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AE42D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E42DC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AE42D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AE42DC">
              <w:rPr>
                <w:rFonts w:ascii="Arial" w:hAnsi="Arial" w:cs="Arial"/>
                <w:b/>
              </w:rPr>
              <w:t>25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AE42DC" w:rsidRPr="004A0976">
        <w:rPr>
          <w:rFonts w:ascii="Arial" w:hAnsi="Arial" w:cs="Arial"/>
          <w:b/>
        </w:rPr>
        <w:t>Хозтоваров</w:t>
      </w:r>
      <w:r w:rsidR="00AE42DC">
        <w:rPr>
          <w:rFonts w:ascii="Arial" w:hAnsi="Arial" w:cs="Arial"/>
        </w:rPr>
        <w:t xml:space="preserve"> </w:t>
      </w:r>
      <w:r w:rsidR="00AE42DC" w:rsidRPr="00804A78">
        <w:rPr>
          <w:rFonts w:ascii="Arial" w:hAnsi="Arial" w:cs="Arial"/>
          <w:b/>
        </w:rPr>
        <w:t xml:space="preserve">(группа </w:t>
      </w:r>
      <w:r w:rsidR="00AE42DC">
        <w:rPr>
          <w:rFonts w:ascii="Arial" w:hAnsi="Arial" w:cs="Arial"/>
          <w:b/>
        </w:rPr>
        <w:t>К</w:t>
      </w:r>
      <w:r w:rsidR="00AE42DC" w:rsidRPr="00804A78">
        <w:rPr>
          <w:rFonts w:ascii="Arial" w:hAnsi="Arial" w:cs="Arial"/>
          <w:b/>
        </w:rPr>
        <w:t>)</w:t>
      </w:r>
      <w:r w:rsidR="00AE42DC">
        <w:rPr>
          <w:rFonts w:ascii="Arial" w:hAnsi="Arial" w:cs="Arial"/>
          <w:b/>
        </w:rPr>
        <w:t>, подгруппы: Химия бытовая (</w:t>
      </w:r>
      <w:proofErr w:type="gramStart"/>
      <w:r w:rsidR="00AE42DC">
        <w:rPr>
          <w:rFonts w:ascii="Arial" w:hAnsi="Arial" w:cs="Arial"/>
          <w:b/>
        </w:rPr>
        <w:t>КГ</w:t>
      </w:r>
      <w:proofErr w:type="gramEnd"/>
      <w:r w:rsidR="00AE42DC">
        <w:rPr>
          <w:rFonts w:ascii="Arial" w:hAnsi="Arial" w:cs="Arial"/>
          <w:b/>
        </w:rPr>
        <w:t>) и СИЗ и Охрана труда (группа Н), подгруппы: Средства защиты кожи (НН)</w:t>
      </w:r>
      <w:r w:rsidR="00AE42DC" w:rsidRPr="004E4844">
        <w:rPr>
          <w:rFonts w:ascii="Arial" w:hAnsi="Arial" w:cs="Arial"/>
        </w:rPr>
        <w:t xml:space="preserve"> 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E42DC" w:rsidRPr="00AE42DC">
        <w:rPr>
          <w:rFonts w:ascii="Arial" w:hAnsi="Arial" w:cs="Arial"/>
          <w:b/>
        </w:rPr>
        <w:t>11</w:t>
      </w:r>
      <w:r w:rsidR="008D6CC2" w:rsidRPr="008D6CC2">
        <w:rPr>
          <w:rFonts w:ascii="Arial" w:hAnsi="Arial" w:cs="Arial"/>
          <w:b/>
        </w:rPr>
        <w:t>.</w:t>
      </w:r>
      <w:r w:rsidR="00AE42DC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AE42D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AE42DC" w:rsidRPr="004A0976">
        <w:rPr>
          <w:rFonts w:ascii="Arial" w:hAnsi="Arial" w:cs="Arial"/>
          <w:b/>
        </w:rPr>
        <w:t>Хозтоваров</w:t>
      </w:r>
      <w:r w:rsidR="00AE42DC">
        <w:rPr>
          <w:rFonts w:ascii="Arial" w:hAnsi="Arial" w:cs="Arial"/>
        </w:rPr>
        <w:t xml:space="preserve"> </w:t>
      </w:r>
      <w:r w:rsidR="00AE42DC" w:rsidRPr="00804A78">
        <w:rPr>
          <w:rFonts w:ascii="Arial" w:hAnsi="Arial" w:cs="Arial"/>
          <w:b/>
        </w:rPr>
        <w:t xml:space="preserve">(группа </w:t>
      </w:r>
      <w:r w:rsidR="00AE42DC">
        <w:rPr>
          <w:rFonts w:ascii="Arial" w:hAnsi="Arial" w:cs="Arial"/>
          <w:b/>
        </w:rPr>
        <w:t>К</w:t>
      </w:r>
      <w:r w:rsidR="00AE42DC" w:rsidRPr="00804A78">
        <w:rPr>
          <w:rFonts w:ascii="Arial" w:hAnsi="Arial" w:cs="Arial"/>
          <w:b/>
        </w:rPr>
        <w:t>)</w:t>
      </w:r>
      <w:r w:rsidR="00AE42DC">
        <w:rPr>
          <w:rFonts w:ascii="Arial" w:hAnsi="Arial" w:cs="Arial"/>
          <w:b/>
        </w:rPr>
        <w:t>, подгруппы: Химия бытовая (</w:t>
      </w:r>
      <w:proofErr w:type="gramStart"/>
      <w:r w:rsidR="00AE42DC">
        <w:rPr>
          <w:rFonts w:ascii="Arial" w:hAnsi="Arial" w:cs="Arial"/>
          <w:b/>
        </w:rPr>
        <w:t>КГ</w:t>
      </w:r>
      <w:proofErr w:type="gramEnd"/>
      <w:r w:rsidR="00AE42DC">
        <w:rPr>
          <w:rFonts w:ascii="Arial" w:hAnsi="Arial" w:cs="Arial"/>
          <w:b/>
        </w:rPr>
        <w:t>) и СИЗ и Охрана труда (группа Н), подгруппы: Средства защиты кожи (НН)</w:t>
      </w:r>
      <w:r w:rsidR="00AE42DC" w:rsidRPr="004E4844">
        <w:rPr>
          <w:rFonts w:ascii="Arial" w:hAnsi="Arial" w:cs="Arial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AE42DC" w:rsidRPr="00AE42DC">
        <w:rPr>
          <w:rFonts w:ascii="Arial" w:hAnsi="Arial" w:cs="Arial"/>
          <w:b/>
        </w:rPr>
        <w:t>279 938,70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31502E" w:rsidRPr="0031502E">
        <w:rPr>
          <w:rFonts w:ascii="Arial" w:hAnsi="Arial" w:cs="Arial"/>
          <w:b/>
        </w:rPr>
        <w:t>1</w:t>
      </w:r>
      <w:r w:rsidR="00F77C40">
        <w:rPr>
          <w:rFonts w:ascii="Arial" w:hAnsi="Arial" w:cs="Arial"/>
          <w:b/>
        </w:rPr>
        <w:t>8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F77C40" w:rsidRPr="00F77C40">
        <w:rPr>
          <w:rFonts w:ascii="Arial" w:hAnsi="Arial" w:cs="Arial"/>
          <w:b/>
        </w:rPr>
        <w:t>20</w:t>
      </w:r>
      <w:r w:rsidR="002C1A33" w:rsidRPr="00F77C40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61AA2">
        <w:fldChar w:fldCharType="begin"/>
      </w:r>
      <w:r w:rsidRPr="008B3C8D">
        <w:rPr>
          <w:lang w:val="en-US"/>
        </w:rPr>
        <w:instrText>HYPERLINK "mailto:e.zazulina@rks.karelia.ru"</w:instrText>
      </w:r>
      <w:r w:rsidR="00F61AA2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F61AA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61AA2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61AA2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F61AA2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1D8" w:rsidRDefault="00F111D8">
      <w:r>
        <w:separator/>
      </w:r>
    </w:p>
  </w:endnote>
  <w:endnote w:type="continuationSeparator" w:id="0">
    <w:p w:rsidR="00F111D8" w:rsidRDefault="00F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61AA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61AA2" w:rsidRPr="00DB4E15">
      <w:rPr>
        <w:rFonts w:ascii="Arial" w:hAnsi="Arial" w:cs="Arial"/>
        <w:b/>
        <w:sz w:val="16"/>
        <w:szCs w:val="16"/>
      </w:rPr>
      <w:fldChar w:fldCharType="separate"/>
    </w:r>
    <w:r w:rsidR="00F77C40">
      <w:rPr>
        <w:rFonts w:ascii="Arial" w:hAnsi="Arial" w:cs="Arial"/>
        <w:b/>
        <w:noProof/>
        <w:sz w:val="16"/>
        <w:szCs w:val="16"/>
      </w:rPr>
      <w:t>5</w:t>
    </w:r>
    <w:r w:rsidR="00F61AA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61AA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61AA2" w:rsidRPr="00DB4E15">
      <w:rPr>
        <w:rFonts w:ascii="Arial" w:hAnsi="Arial" w:cs="Arial"/>
        <w:b/>
        <w:sz w:val="16"/>
        <w:szCs w:val="16"/>
      </w:rPr>
      <w:fldChar w:fldCharType="separate"/>
    </w:r>
    <w:r w:rsidR="00F77C40">
      <w:rPr>
        <w:rFonts w:ascii="Arial" w:hAnsi="Arial" w:cs="Arial"/>
        <w:b/>
        <w:noProof/>
        <w:sz w:val="16"/>
        <w:szCs w:val="16"/>
      </w:rPr>
      <w:t>13</w:t>
    </w:r>
    <w:r w:rsidR="00F61AA2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1D8" w:rsidRDefault="00F111D8">
      <w:r>
        <w:separator/>
      </w:r>
    </w:p>
  </w:footnote>
  <w:footnote w:type="continuationSeparator" w:id="0">
    <w:p w:rsidR="00F111D8" w:rsidRDefault="00F111D8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2DC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1D8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AA2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C40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041FD-2378-4887-B236-6F2FD815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13</Pages>
  <Words>4805</Words>
  <Characters>27389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32</cp:revision>
  <cp:lastPrinted>2011-10-18T06:50:00Z</cp:lastPrinted>
  <dcterms:created xsi:type="dcterms:W3CDTF">2016-04-14T12:35:00Z</dcterms:created>
  <dcterms:modified xsi:type="dcterms:W3CDTF">2016-12-13T09:52:00Z</dcterms:modified>
</cp:coreProperties>
</file>